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7483" w14:textId="48816F59" w:rsidR="00ED470E" w:rsidRDefault="00720C7B" w:rsidP="00ED470E">
      <w:pPr>
        <w:rPr>
          <w:rFonts w:ascii="Arial" w:hAnsi="Arial" w:cs="Arial"/>
          <w:b/>
          <w:sz w:val="30"/>
          <w:szCs w:val="30"/>
        </w:rPr>
      </w:pPr>
      <w:r>
        <w:rPr>
          <w:noProof/>
        </w:rPr>
        <w:t xml:space="preserve">                                                                                                                                          </w:t>
      </w:r>
      <w:r w:rsidR="0099712C">
        <w:rPr>
          <w:noProof/>
        </w:rPr>
        <w:t xml:space="preserve"> </w:t>
      </w:r>
      <w:r w:rsidR="0099712C">
        <w:rPr>
          <w:noProof/>
        </w:rPr>
        <w:drawing>
          <wp:inline distT="0" distB="0" distL="0" distR="0" wp14:anchorId="50B1929E" wp14:editId="4752931C">
            <wp:extent cx="2418196" cy="697778"/>
            <wp:effectExtent l="0" t="0" r="1270" b="7620"/>
            <wp:docPr id="6" name="Grafik 5">
              <a:extLst xmlns:a="http://schemas.openxmlformats.org/drawingml/2006/main">
                <a:ext uri="{FF2B5EF4-FFF2-40B4-BE49-F238E27FC236}">
                  <a16:creationId xmlns:a16="http://schemas.microsoft.com/office/drawing/2014/main" id="{ECB24D36-E81B-4709-91F4-552BC45A5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ECB24D36-E81B-4709-91F4-552BC45A5C3E}"/>
                        </a:ext>
                      </a:extLst>
                    </pic:cNvPr>
                    <pic:cNvPicPr>
                      <a:picLocks noChangeAspect="1"/>
                    </pic:cNvPicPr>
                  </pic:nvPicPr>
                  <pic:blipFill rotWithShape="1">
                    <a:blip r:embed="rId5"/>
                    <a:srcRect t="33832" b="25352"/>
                    <a:stretch/>
                  </pic:blipFill>
                  <pic:spPr>
                    <a:xfrm>
                      <a:off x="0" y="0"/>
                      <a:ext cx="2418196" cy="697778"/>
                    </a:xfrm>
                    <a:prstGeom prst="rect">
                      <a:avLst/>
                    </a:prstGeom>
                  </pic:spPr>
                </pic:pic>
              </a:graphicData>
            </a:graphic>
          </wp:inline>
        </w:drawing>
      </w:r>
    </w:p>
    <w:p w14:paraId="5E047FF5" w14:textId="77777777" w:rsidR="00ED470E" w:rsidRPr="00ED470E" w:rsidRDefault="00ED470E" w:rsidP="00ED470E">
      <w:pPr>
        <w:rPr>
          <w:rFonts w:ascii="Arial" w:hAnsi="Arial" w:cs="Arial"/>
          <w:b/>
          <w:sz w:val="30"/>
          <w:szCs w:val="30"/>
        </w:rPr>
      </w:pPr>
      <w:r w:rsidRPr="00ED470E">
        <w:rPr>
          <w:rFonts w:ascii="Arial" w:hAnsi="Arial" w:cs="Arial"/>
          <w:b/>
          <w:sz w:val="30"/>
          <w:szCs w:val="30"/>
        </w:rPr>
        <w:t xml:space="preserve">Einwilligungserklärung zur Verarbeitung Ihrer </w:t>
      </w:r>
      <w:r w:rsidRPr="00ED470E">
        <w:rPr>
          <w:rFonts w:ascii="Arial" w:hAnsi="Arial" w:cs="Arial"/>
          <w:b/>
          <w:sz w:val="29"/>
          <w:szCs w:val="29"/>
        </w:rPr>
        <w:t>Daten durch die Heinrich Schwarz GmbH</w:t>
      </w:r>
    </w:p>
    <w:p w14:paraId="6DADC6F2" w14:textId="77777777" w:rsidR="00ED470E" w:rsidRPr="00ED470E" w:rsidRDefault="00ED470E" w:rsidP="00ED470E">
      <w:pPr>
        <w:spacing w:after="120"/>
        <w:rPr>
          <w:rFonts w:ascii="Arial" w:hAnsi="Arial" w:cs="Arial"/>
        </w:rPr>
      </w:pPr>
      <w:r w:rsidRPr="00ED470E">
        <w:rPr>
          <w:rFonts w:ascii="Arial" w:hAnsi="Arial" w:cs="Arial"/>
        </w:rPr>
        <w:t>Die Heinrich Schwarz GmbH nutzt im Kundenkontakt die elektronische Datenverarbeitung. Bitte prüfen bzw. ergänzen Sie hierzu die uns zur Verfügung gestellten Daten. Um Ihre Daten rechtskonform nutzen zu können, unterzeichnen Sie bitte diese Einwilligungserklärung.</w:t>
      </w:r>
    </w:p>
    <w:p w14:paraId="3EB6362A" w14:textId="77777777" w:rsidR="00F12C12" w:rsidRDefault="00F12C12" w:rsidP="00C16B3F">
      <w:pPr>
        <w:spacing w:after="0" w:line="120" w:lineRule="auto"/>
        <w:rPr>
          <w:rFonts w:ascii="Arial" w:hAnsi="Arial" w:cs="Arial"/>
          <w:b/>
          <w:sz w:val="28"/>
          <w:szCs w:val="28"/>
        </w:rPr>
      </w:pPr>
    </w:p>
    <w:p w14:paraId="6F48B3A9" w14:textId="77777777" w:rsidR="002448A9" w:rsidRPr="007E42F1" w:rsidRDefault="00B720D3">
      <w:pPr>
        <w:rPr>
          <w:rFonts w:ascii="Arial" w:hAnsi="Arial" w:cs="Arial"/>
          <w:b/>
          <w:sz w:val="28"/>
          <w:szCs w:val="28"/>
        </w:rPr>
      </w:pPr>
      <w:r w:rsidRPr="007E42F1">
        <w:rPr>
          <w:rFonts w:ascii="Arial" w:hAnsi="Arial" w:cs="Arial"/>
          <w:b/>
          <w:sz w:val="28"/>
          <w:szCs w:val="28"/>
        </w:rPr>
        <w:t>IHRE PERSÖNLICHEN DATEN</w:t>
      </w:r>
    </w:p>
    <w:p w14:paraId="53214265" w14:textId="02A567BB" w:rsidR="007E42F1" w:rsidRDefault="007E42F1">
      <w:pPr>
        <w:rPr>
          <w:rFonts w:ascii="Arial" w:hAnsi="Arial" w:cs="Arial"/>
        </w:rPr>
      </w:pPr>
      <w:r>
        <w:rPr>
          <w:rFonts w:ascii="Arial" w:hAnsi="Arial" w:cs="Arial"/>
          <w:color w:val="000000"/>
        </w:rPr>
        <w:object w:dxaOrig="1440" w:dyaOrig="1440" w14:anchorId="0B08E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6" o:title=""/>
          </v:shape>
          <w:control r:id="rId7" w:name="DefaultOcxName" w:shapeid="_x0000_i1098"/>
        </w:object>
      </w:r>
      <w:r w:rsidRPr="007E42F1">
        <w:rPr>
          <w:rFonts w:ascii="Arial" w:hAnsi="Arial" w:cs="Arial"/>
          <w:sz w:val="20"/>
          <w:szCs w:val="20"/>
        </w:rPr>
        <w:t>Frau</w:t>
      </w:r>
      <w:r>
        <w:rPr>
          <w:rFonts w:ascii="Arial" w:hAnsi="Arial" w:cs="Arial"/>
        </w:rPr>
        <w:t xml:space="preserve"> </w:t>
      </w:r>
      <w:r>
        <w:rPr>
          <w:rFonts w:ascii="Arial" w:hAnsi="Arial" w:cs="Arial"/>
          <w:color w:val="000000"/>
        </w:rPr>
        <w:object w:dxaOrig="1440" w:dyaOrig="1440" w14:anchorId="6F368756">
          <v:shape id="_x0000_i1096" type="#_x0000_t75" style="width:20.25pt;height:18pt" o:ole="">
            <v:imagedata r:id="rId8" o:title=""/>
          </v:shape>
          <w:control r:id="rId9" w:name="DefaultOcxName1" w:shapeid="_x0000_i1096"/>
        </w:object>
      </w:r>
      <w:r w:rsidRPr="007E42F1">
        <w:rPr>
          <w:rFonts w:ascii="Arial" w:hAnsi="Arial" w:cs="Arial"/>
          <w:color w:val="000000"/>
          <w:sz w:val="20"/>
          <w:szCs w:val="20"/>
        </w:rPr>
        <w:t>H</w:t>
      </w:r>
      <w:r w:rsidRPr="007E42F1">
        <w:rPr>
          <w:rFonts w:ascii="Arial" w:hAnsi="Arial" w:cs="Arial"/>
          <w:sz w:val="20"/>
          <w:szCs w:val="20"/>
        </w:rPr>
        <w:t xml:space="preserve">err </w:t>
      </w:r>
      <w:r>
        <w:rPr>
          <w:rFonts w:ascii="Arial" w:hAnsi="Arial" w:cs="Arial"/>
        </w:rPr>
        <w:t xml:space="preserve">   </w:t>
      </w:r>
    </w:p>
    <w:p w14:paraId="3DFCFB07" w14:textId="77777777" w:rsidR="007E42F1" w:rsidRPr="007E42F1" w:rsidRDefault="007E42F1">
      <w:pPr>
        <w:rPr>
          <w:rFonts w:ascii="Arial" w:hAnsi="Arial" w:cs="Arial"/>
          <w:sz w:val="24"/>
          <w:szCs w:val="24"/>
        </w:rPr>
      </w:pPr>
      <w:r>
        <w:rPr>
          <w:rFonts w:ascii="Arial" w:hAnsi="Arial" w:cs="Arial"/>
          <w:sz w:val="24"/>
          <w:szCs w:val="24"/>
        </w:rPr>
        <w:t>Vorname</w:t>
      </w:r>
      <w:r w:rsidR="002329FB">
        <w:rPr>
          <w:rFonts w:ascii="Arial" w:hAnsi="Arial" w:cs="Arial"/>
          <w:sz w:val="24"/>
          <w:szCs w:val="24"/>
        </w:rPr>
        <w:tab/>
      </w:r>
      <w:r w:rsidR="002329FB">
        <w:rPr>
          <w:rFonts w:ascii="Arial" w:hAnsi="Arial" w:cs="Arial"/>
          <w:sz w:val="24"/>
          <w:szCs w:val="24"/>
        </w:rPr>
        <w:tab/>
      </w:r>
      <w:r w:rsidR="002329FB">
        <w:rPr>
          <w:rFonts w:ascii="Arial" w:hAnsi="Arial" w:cs="Arial"/>
          <w:sz w:val="24"/>
          <w:szCs w:val="24"/>
        </w:rPr>
        <w:tab/>
      </w:r>
      <w:r w:rsidR="002329FB">
        <w:rPr>
          <w:rFonts w:ascii="Arial" w:hAnsi="Arial" w:cs="Arial"/>
          <w:sz w:val="24"/>
          <w:szCs w:val="24"/>
        </w:rPr>
        <w:tab/>
        <w:t>Straße</w:t>
      </w:r>
      <w:r w:rsidR="002329FB">
        <w:rPr>
          <w:rFonts w:ascii="Arial" w:hAnsi="Arial" w:cs="Arial"/>
          <w:sz w:val="24"/>
          <w:szCs w:val="24"/>
        </w:rPr>
        <w:tab/>
      </w:r>
      <w:r w:rsidR="002329FB">
        <w:rPr>
          <w:rFonts w:ascii="Arial" w:hAnsi="Arial" w:cs="Arial"/>
          <w:sz w:val="24"/>
          <w:szCs w:val="24"/>
        </w:rPr>
        <w:tab/>
        <w:t xml:space="preserve">        </w:t>
      </w:r>
      <w:r w:rsidR="002329FB">
        <w:rPr>
          <w:rFonts w:ascii="Arial" w:hAnsi="Arial" w:cs="Arial"/>
          <w:sz w:val="24"/>
          <w:szCs w:val="24"/>
        </w:rPr>
        <w:tab/>
        <w:t xml:space="preserve">           Nr.</w:t>
      </w:r>
    </w:p>
    <w:p w14:paraId="2D370952" w14:textId="1971334E" w:rsidR="002448A9" w:rsidRDefault="002448A9">
      <w:r w:rsidRPr="00332521">
        <w:rPr>
          <w:rFonts w:ascii="Arial" w:hAnsi="Arial" w:cs="Arial"/>
          <w:sz w:val="24"/>
          <w:szCs w:val="24"/>
        </w:rPr>
        <w:object w:dxaOrig="1440" w:dyaOrig="1440" w14:anchorId="19F2F291">
          <v:shape id="_x0000_i1079" type="#_x0000_t75" style="width:129.75pt;height:15.75pt" o:ole="">
            <v:imagedata r:id="rId10" o:title=""/>
          </v:shape>
          <w:control r:id="rId11" w:name="TextBox1" w:shapeid="_x0000_i1079"/>
        </w:object>
      </w:r>
      <w:r w:rsidR="002329FB">
        <w:tab/>
      </w:r>
      <w:r w:rsidR="002329FB">
        <w:tab/>
      </w:r>
      <w:r w:rsidR="002329FB" w:rsidRPr="00332521">
        <w:rPr>
          <w:rFonts w:ascii="Arial" w:hAnsi="Arial" w:cs="Arial"/>
          <w:sz w:val="24"/>
          <w:szCs w:val="24"/>
        </w:rPr>
        <w:object w:dxaOrig="1440" w:dyaOrig="1440" w14:anchorId="18507620">
          <v:shape id="_x0000_i1081" type="#_x0000_t75" style="width:162pt;height:15.75pt" o:ole="">
            <v:imagedata r:id="rId12" o:title=""/>
          </v:shape>
          <w:control r:id="rId13" w:name="TextBox141" w:shapeid="_x0000_i1081"/>
        </w:object>
      </w:r>
      <w:r w:rsidR="002329FB">
        <w:t xml:space="preserve">  </w:t>
      </w:r>
      <w:r w:rsidR="002329FB">
        <w:tab/>
        <w:t xml:space="preserve"> </w:t>
      </w:r>
      <w:r w:rsidR="002329FB" w:rsidRPr="00332521">
        <w:rPr>
          <w:rFonts w:ascii="Arial" w:hAnsi="Arial" w:cs="Arial"/>
          <w:sz w:val="24"/>
          <w:szCs w:val="24"/>
        </w:rPr>
        <w:object w:dxaOrig="1440" w:dyaOrig="1440" w14:anchorId="61D06E1C">
          <v:shape id="_x0000_i1082" type="#_x0000_t75" style="width:66pt;height:15.75pt" o:ole="">
            <v:imagedata r:id="rId14" o:title=""/>
          </v:shape>
          <w:control r:id="rId15" w:name="TextBox14" w:shapeid="_x0000_i1082"/>
        </w:object>
      </w:r>
    </w:p>
    <w:p w14:paraId="336D5719" w14:textId="77777777" w:rsidR="007E42F1" w:rsidRPr="007E42F1" w:rsidRDefault="007E42F1">
      <w:pPr>
        <w:rPr>
          <w:rFonts w:ascii="Arial" w:hAnsi="Arial" w:cs="Arial"/>
          <w:sz w:val="24"/>
          <w:szCs w:val="24"/>
        </w:rPr>
      </w:pPr>
      <w:r w:rsidRPr="007E42F1">
        <w:rPr>
          <w:rFonts w:ascii="Arial" w:hAnsi="Arial" w:cs="Arial"/>
          <w:sz w:val="24"/>
          <w:szCs w:val="24"/>
        </w:rPr>
        <w:t>Nachname</w:t>
      </w:r>
      <w:r w:rsidR="002329FB">
        <w:rPr>
          <w:rFonts w:ascii="Arial" w:hAnsi="Arial" w:cs="Arial"/>
          <w:sz w:val="24"/>
          <w:szCs w:val="24"/>
        </w:rPr>
        <w:tab/>
      </w:r>
      <w:r w:rsidR="002329FB">
        <w:rPr>
          <w:rFonts w:ascii="Arial" w:hAnsi="Arial" w:cs="Arial"/>
          <w:sz w:val="24"/>
          <w:szCs w:val="24"/>
        </w:rPr>
        <w:tab/>
      </w:r>
      <w:r w:rsidR="002329FB">
        <w:rPr>
          <w:rFonts w:ascii="Arial" w:hAnsi="Arial" w:cs="Arial"/>
          <w:sz w:val="24"/>
          <w:szCs w:val="24"/>
        </w:rPr>
        <w:tab/>
      </w:r>
      <w:r w:rsidR="002329FB">
        <w:rPr>
          <w:rFonts w:ascii="Arial" w:hAnsi="Arial" w:cs="Arial"/>
          <w:sz w:val="24"/>
          <w:szCs w:val="24"/>
        </w:rPr>
        <w:tab/>
        <w:t>Zusatz</w:t>
      </w:r>
      <w:r w:rsidR="002329FB">
        <w:rPr>
          <w:rFonts w:ascii="Arial" w:hAnsi="Arial" w:cs="Arial"/>
          <w:sz w:val="24"/>
          <w:szCs w:val="24"/>
        </w:rPr>
        <w:tab/>
      </w:r>
      <w:r w:rsidR="002329FB">
        <w:rPr>
          <w:rFonts w:ascii="Arial" w:hAnsi="Arial" w:cs="Arial"/>
          <w:sz w:val="24"/>
          <w:szCs w:val="24"/>
        </w:rPr>
        <w:tab/>
        <w:t xml:space="preserve"> </w:t>
      </w:r>
    </w:p>
    <w:p w14:paraId="04B3186D" w14:textId="76859FEA" w:rsidR="00B720D3" w:rsidRDefault="00B720D3">
      <w:r w:rsidRPr="00332521">
        <w:rPr>
          <w:rFonts w:ascii="Arial" w:hAnsi="Arial" w:cs="Arial"/>
          <w:sz w:val="24"/>
          <w:szCs w:val="24"/>
        </w:rPr>
        <w:object w:dxaOrig="1440" w:dyaOrig="1440" w14:anchorId="141D02C3">
          <v:shape id="_x0000_i1080" type="#_x0000_t75" style="width:129.75pt;height:15.75pt" o:ole="">
            <v:imagedata r:id="rId10" o:title=""/>
          </v:shape>
          <w:control r:id="rId16" w:name="TextBox11" w:shapeid="_x0000_i1080"/>
        </w:object>
      </w:r>
      <w:r w:rsidR="002329FB">
        <w:tab/>
      </w:r>
      <w:r w:rsidR="002329FB">
        <w:tab/>
      </w:r>
      <w:r w:rsidR="002329FB" w:rsidRPr="000B5366">
        <w:rPr>
          <w:rFonts w:ascii="Arial" w:hAnsi="Arial" w:cs="Arial"/>
        </w:rPr>
        <w:object w:dxaOrig="1440" w:dyaOrig="1440" w14:anchorId="37FFBD78">
          <v:shape id="_x0000_i1065" type="#_x0000_t75" style="width:245.25pt;height:15.75pt" o:ole="">
            <v:imagedata r:id="rId17" o:title=""/>
          </v:shape>
          <w:control r:id="rId18" w:name="TextBox142" w:shapeid="_x0000_i1065"/>
        </w:object>
      </w:r>
      <w:r w:rsidR="002329FB">
        <w:t xml:space="preserve">   </w:t>
      </w:r>
    </w:p>
    <w:p w14:paraId="65BCC5DE" w14:textId="77777777" w:rsidR="007E42F1" w:rsidRPr="002329FB" w:rsidRDefault="002329FB">
      <w:pPr>
        <w:rPr>
          <w:rFonts w:ascii="Arial" w:hAnsi="Arial" w:cs="Arial"/>
          <w:sz w:val="24"/>
          <w:szCs w:val="24"/>
        </w:rPr>
      </w:pPr>
      <w:r w:rsidRPr="002329FB">
        <w:rPr>
          <w:rFonts w:ascii="Arial" w:hAnsi="Arial" w:cs="Arial"/>
          <w:sz w:val="24"/>
          <w:szCs w:val="24"/>
        </w:rPr>
        <w:t>Telefon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PLZ</w:t>
      </w:r>
      <w:r>
        <w:rPr>
          <w:rFonts w:ascii="Arial" w:hAnsi="Arial" w:cs="Arial"/>
          <w:sz w:val="24"/>
          <w:szCs w:val="24"/>
        </w:rPr>
        <w:tab/>
      </w:r>
      <w:r>
        <w:rPr>
          <w:rFonts w:ascii="Arial" w:hAnsi="Arial" w:cs="Arial"/>
          <w:sz w:val="24"/>
          <w:szCs w:val="24"/>
        </w:rPr>
        <w:tab/>
        <w:t>Ort</w:t>
      </w:r>
    </w:p>
    <w:p w14:paraId="15FFBF4D" w14:textId="596B1C08" w:rsidR="00B720D3" w:rsidRDefault="00B720D3">
      <w:r w:rsidRPr="00332521">
        <w:rPr>
          <w:rFonts w:ascii="Arial" w:hAnsi="Arial" w:cs="Arial"/>
          <w:sz w:val="24"/>
          <w:szCs w:val="24"/>
        </w:rPr>
        <w:object w:dxaOrig="1440" w:dyaOrig="1440" w14:anchorId="69147B22">
          <v:shape id="_x0000_i1067" type="#_x0000_t75" style="width:129.75pt;height:15.75pt" o:ole="">
            <v:imagedata r:id="rId10" o:title=""/>
          </v:shape>
          <w:control r:id="rId19" w:name="TextBox12" w:shapeid="_x0000_i1067"/>
        </w:object>
      </w:r>
      <w:r w:rsidR="002329FB">
        <w:tab/>
      </w:r>
      <w:r w:rsidR="002329FB">
        <w:tab/>
      </w:r>
      <w:r w:rsidR="002329FB" w:rsidRPr="00332521">
        <w:rPr>
          <w:rFonts w:ascii="Arial" w:hAnsi="Arial" w:cs="Arial"/>
          <w:sz w:val="24"/>
          <w:szCs w:val="24"/>
        </w:rPr>
        <w:object w:dxaOrig="1440" w:dyaOrig="1440" w14:anchorId="51C4BFB0">
          <v:shape id="_x0000_i1084" type="#_x0000_t75" style="width:66pt;height:15.75pt" o:ole="">
            <v:imagedata r:id="rId14" o:title=""/>
          </v:shape>
          <w:control r:id="rId20" w:name="TextBox1421" w:shapeid="_x0000_i1084"/>
        </w:object>
      </w:r>
      <w:r w:rsidR="002329FB">
        <w:t xml:space="preserve">   </w:t>
      </w:r>
      <w:r w:rsidR="002329FB" w:rsidRPr="00332521">
        <w:rPr>
          <w:rFonts w:ascii="Arial" w:hAnsi="Arial" w:cs="Arial"/>
          <w:sz w:val="24"/>
          <w:szCs w:val="24"/>
        </w:rPr>
        <w:object w:dxaOrig="1440" w:dyaOrig="1440" w14:anchorId="03FA91D7">
          <v:shape id="_x0000_i1083" type="#_x0000_t75" style="width:171pt;height:15.75pt" o:ole="">
            <v:imagedata r:id="rId21" o:title=""/>
          </v:shape>
          <w:control r:id="rId22" w:name="TextBox14111" w:shapeid="_x0000_i1083"/>
        </w:object>
      </w:r>
    </w:p>
    <w:p w14:paraId="0F5AA4CC" w14:textId="77777777" w:rsidR="002329FB" w:rsidRPr="002329FB" w:rsidRDefault="002329FB">
      <w:pPr>
        <w:rPr>
          <w:rFonts w:ascii="Arial" w:hAnsi="Arial" w:cs="Arial"/>
          <w:sz w:val="24"/>
          <w:szCs w:val="24"/>
        </w:rPr>
      </w:pPr>
      <w:r>
        <w:rPr>
          <w:rFonts w:ascii="Arial" w:hAnsi="Arial" w:cs="Arial"/>
          <w:sz w:val="24"/>
          <w:szCs w:val="24"/>
        </w:rPr>
        <w:t>E-Mail-Adresse</w:t>
      </w:r>
    </w:p>
    <w:p w14:paraId="2370E5F3" w14:textId="229ED363" w:rsidR="002448A9" w:rsidRDefault="00B720D3">
      <w:r w:rsidRPr="00332521">
        <w:rPr>
          <w:rFonts w:ascii="Arial" w:hAnsi="Arial" w:cs="Arial"/>
          <w:sz w:val="24"/>
          <w:szCs w:val="24"/>
        </w:rPr>
        <w:object w:dxaOrig="1440" w:dyaOrig="1440" w14:anchorId="3EB9A2D9">
          <v:shape id="_x0000_i1073" type="#_x0000_t75" style="width:129.75pt;height:15.75pt" o:ole="">
            <v:imagedata r:id="rId10" o:title=""/>
          </v:shape>
          <w:control r:id="rId23" w:name="TextBox13" w:shapeid="_x0000_i1073"/>
        </w:object>
      </w:r>
    </w:p>
    <w:p w14:paraId="3D326BD3" w14:textId="77777777" w:rsidR="002329FB" w:rsidRPr="002329FB" w:rsidRDefault="002329FB">
      <w:pPr>
        <w:rPr>
          <w:rFonts w:ascii="Arial" w:hAnsi="Arial" w:cs="Arial"/>
          <w:sz w:val="24"/>
          <w:szCs w:val="24"/>
        </w:rPr>
      </w:pPr>
      <w:r>
        <w:rPr>
          <w:rFonts w:ascii="Arial" w:hAnsi="Arial" w:cs="Arial"/>
          <w:sz w:val="24"/>
          <w:szCs w:val="24"/>
        </w:rPr>
        <w:t>Geburtstag</w:t>
      </w:r>
    </w:p>
    <w:p w14:paraId="525F619B" w14:textId="2D767416" w:rsidR="00B720D3" w:rsidRDefault="002329FB">
      <w:r w:rsidRPr="00332521">
        <w:rPr>
          <w:rFonts w:ascii="Arial" w:hAnsi="Arial" w:cs="Arial"/>
          <w:sz w:val="24"/>
          <w:szCs w:val="24"/>
        </w:rPr>
        <w:object w:dxaOrig="1440" w:dyaOrig="1440" w14:anchorId="72A92C15">
          <v:shape id="_x0000_i1075" type="#_x0000_t75" style="width:129.75pt;height:15.75pt" o:ole="">
            <v:imagedata r:id="rId10" o:title=""/>
          </v:shape>
          <w:control r:id="rId24" w:name="TextBox131" w:shapeid="_x0000_i1075"/>
        </w:object>
      </w:r>
    </w:p>
    <w:p w14:paraId="30305CFD" w14:textId="77777777" w:rsidR="00ED470E" w:rsidRPr="00F112FC" w:rsidRDefault="00F112FC">
      <w:pPr>
        <w:rPr>
          <w:rFonts w:ascii="Arial" w:hAnsi="Arial" w:cs="Arial"/>
        </w:rPr>
      </w:pPr>
      <w:r>
        <w:rPr>
          <w:rFonts w:ascii="Arial" w:hAnsi="Arial" w:cs="Arial"/>
        </w:rPr>
        <w:t xml:space="preserve">Wir möchten Sie gerne individuell und Ihren Interessen entsprechend informieren und beraten. Deshalb bitten wir Sie der Verwendung Ihrer Daten für diese Zwecke zuzustimmen. Wir werden diese vertrauensvoll behandeln </w:t>
      </w:r>
      <w:r w:rsidR="004E5958">
        <w:rPr>
          <w:rFonts w:ascii="Arial" w:hAnsi="Arial" w:cs="Arial"/>
        </w:rPr>
        <w:t>und sorgsam damit umgehen.</w:t>
      </w:r>
    </w:p>
    <w:p w14:paraId="4A6C1C0B" w14:textId="4B0092B8" w:rsidR="00ED470E" w:rsidRDefault="00605F83" w:rsidP="00F12C12">
      <w:pPr>
        <w:spacing w:after="0"/>
        <w:rPr>
          <w:rFonts w:ascii="Arial" w:hAnsi="Arial" w:cs="Arial"/>
        </w:rPr>
      </w:pPr>
      <w:sdt>
        <w:sdtPr>
          <w:id w:val="577018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D470E">
        <w:t xml:space="preserve"> </w:t>
      </w:r>
      <w:r w:rsidR="00ED470E">
        <w:rPr>
          <w:rFonts w:ascii="Arial" w:hAnsi="Arial" w:cs="Arial"/>
        </w:rPr>
        <w:t>Ich bin damit einverstanden, dass mein Shell Markenpartner mich künftig über Produkte und</w:t>
      </w:r>
      <w:r w:rsidR="000C0BC3">
        <w:rPr>
          <w:rFonts w:ascii="Arial" w:hAnsi="Arial" w:cs="Arial"/>
        </w:rPr>
        <w:t xml:space="preserve"> </w:t>
      </w:r>
      <w:r w:rsidR="00ED470E">
        <w:rPr>
          <w:rFonts w:ascii="Arial" w:hAnsi="Arial" w:cs="Arial"/>
        </w:rPr>
        <w:t xml:space="preserve">Dienstleistungen, per E-Mail und/oder per Brief informiert und berät. Diese Einwilligung kann ich jederzeit durch eine Nachricht per Brief, E-Mail oder Fax an </w:t>
      </w:r>
      <w:r w:rsidR="00F12C12">
        <w:rPr>
          <w:rFonts w:ascii="Arial" w:hAnsi="Arial" w:cs="Arial"/>
        </w:rPr>
        <w:t>die Heinrich Schwarz GmbH</w:t>
      </w:r>
      <w:r w:rsidR="00ED470E">
        <w:rPr>
          <w:rFonts w:ascii="Arial" w:hAnsi="Arial" w:cs="Arial"/>
        </w:rPr>
        <w:t xml:space="preserve"> </w:t>
      </w:r>
      <w:r w:rsidR="000B5366">
        <w:rPr>
          <w:rFonts w:ascii="Arial" w:hAnsi="Arial" w:cs="Arial"/>
        </w:rPr>
        <w:t>widerrufen.</w:t>
      </w:r>
    </w:p>
    <w:p w14:paraId="307CAC70" w14:textId="77777777" w:rsidR="00125417" w:rsidRPr="00190B3B" w:rsidRDefault="00F12C12" w:rsidP="00125417">
      <w:pPr>
        <w:spacing w:after="0"/>
        <w:rPr>
          <w:rFonts w:ascii="Arial" w:hAnsi="Arial" w:cs="Arial"/>
          <w:b/>
        </w:rPr>
      </w:pPr>
      <w:r w:rsidRPr="00125417">
        <w:rPr>
          <w:rFonts w:ascii="Arial" w:hAnsi="Arial" w:cs="Arial"/>
          <w:b/>
        </w:rPr>
        <w:t xml:space="preserve">Heinrich Schwarz GmbH, Industriestr. </w:t>
      </w:r>
      <w:r w:rsidRPr="00190B3B">
        <w:rPr>
          <w:rFonts w:ascii="Arial" w:hAnsi="Arial" w:cs="Arial"/>
          <w:b/>
        </w:rPr>
        <w:t>4-6, 65582 Diez</w:t>
      </w:r>
    </w:p>
    <w:p w14:paraId="39F00161" w14:textId="77777777" w:rsidR="00F12C12" w:rsidRPr="00E60D95" w:rsidRDefault="00F12C12">
      <w:pPr>
        <w:rPr>
          <w:rFonts w:ascii="Arial" w:hAnsi="Arial" w:cs="Arial"/>
          <w:b/>
        </w:rPr>
      </w:pPr>
      <w:r w:rsidRPr="00E60D95">
        <w:rPr>
          <w:rFonts w:ascii="Arial" w:hAnsi="Arial" w:cs="Arial"/>
          <w:b/>
        </w:rPr>
        <w:t>Fax:06432-60227</w:t>
      </w:r>
      <w:r w:rsidR="00125417" w:rsidRPr="00E60D95">
        <w:rPr>
          <w:rFonts w:ascii="Arial" w:hAnsi="Arial" w:cs="Arial"/>
          <w:b/>
        </w:rPr>
        <w:t xml:space="preserve"> /</w:t>
      </w:r>
      <w:r w:rsidRPr="00E60D95">
        <w:rPr>
          <w:rFonts w:ascii="Arial" w:hAnsi="Arial" w:cs="Arial"/>
          <w:b/>
        </w:rPr>
        <w:t xml:space="preserve"> Email: info@schwarz-</w:t>
      </w:r>
      <w:r w:rsidR="00125417" w:rsidRPr="00E60D95">
        <w:rPr>
          <w:rFonts w:ascii="Arial" w:hAnsi="Arial" w:cs="Arial"/>
          <w:b/>
        </w:rPr>
        <w:t>m</w:t>
      </w:r>
      <w:r w:rsidRPr="00E60D95">
        <w:rPr>
          <w:rFonts w:ascii="Arial" w:hAnsi="Arial" w:cs="Arial"/>
          <w:b/>
        </w:rPr>
        <w:t>ineraloele.de</w:t>
      </w:r>
    </w:p>
    <w:p w14:paraId="4771C506" w14:textId="48848D26" w:rsidR="007E42F1" w:rsidRDefault="000B5366">
      <w:r>
        <w:object w:dxaOrig="1440" w:dyaOrig="1440" w14:anchorId="5F0D05E2">
          <v:shape id="_x0000_i1077" type="#_x0000_t75" style="width:417.75pt;height:15.75pt" o:ole="">
            <v:imagedata r:id="rId25" o:title=""/>
          </v:shape>
          <w:control r:id="rId26" w:name="TextBox1411" w:shapeid="_x0000_i1077"/>
        </w:object>
      </w:r>
    </w:p>
    <w:p w14:paraId="72A04866" w14:textId="77777777" w:rsidR="000B5366" w:rsidRDefault="000B5366">
      <w:pPr>
        <w:rPr>
          <w:rFonts w:ascii="Arial" w:hAnsi="Arial" w:cs="Arial"/>
          <w:sz w:val="24"/>
          <w:szCs w:val="24"/>
        </w:rPr>
      </w:pPr>
      <w:r>
        <w:rPr>
          <w:rFonts w:ascii="Arial" w:hAnsi="Arial" w:cs="Arial"/>
          <w:sz w:val="24"/>
          <w:szCs w:val="24"/>
        </w:rPr>
        <w:t>Datum, Unterschrift</w:t>
      </w:r>
    </w:p>
    <w:p w14:paraId="0A066D5D" w14:textId="77777777" w:rsidR="00D32532" w:rsidRDefault="00D32532">
      <w:pPr>
        <w:rPr>
          <w:rFonts w:ascii="Arial" w:hAnsi="Arial" w:cs="Arial"/>
        </w:rPr>
      </w:pPr>
      <w:r w:rsidRPr="00D32532">
        <w:rPr>
          <w:rFonts w:ascii="Arial" w:hAnsi="Arial" w:cs="Arial"/>
        </w:rPr>
        <w:t xml:space="preserve">Weitere Informationen </w:t>
      </w:r>
      <w:r w:rsidR="009B7D44">
        <w:rPr>
          <w:rFonts w:ascii="Arial" w:hAnsi="Arial" w:cs="Arial"/>
        </w:rPr>
        <w:t>erhalten</w:t>
      </w:r>
      <w:r w:rsidRPr="00D32532">
        <w:rPr>
          <w:rFonts w:ascii="Arial" w:hAnsi="Arial" w:cs="Arial"/>
        </w:rPr>
        <w:t xml:space="preserve"> Sie unter: </w:t>
      </w:r>
      <w:hyperlink r:id="rId27" w:history="1">
        <w:r w:rsidRPr="003A69FE">
          <w:rPr>
            <w:rStyle w:val="Hyperlink"/>
            <w:rFonts w:ascii="Arial" w:hAnsi="Arial" w:cs="Arial"/>
          </w:rPr>
          <w:t>https://www.schwarz-mineraloele.de/datenschutz.php</w:t>
        </w:r>
      </w:hyperlink>
      <w:r>
        <w:rPr>
          <w:rFonts w:ascii="Arial" w:hAnsi="Arial" w:cs="Arial"/>
        </w:rPr>
        <w:t xml:space="preserve"> </w:t>
      </w:r>
    </w:p>
    <w:p w14:paraId="339E4973" w14:textId="77777777" w:rsidR="00720C7B" w:rsidRPr="00D32532" w:rsidRDefault="00720C7B" w:rsidP="00720C7B">
      <w:pPr>
        <w:tabs>
          <w:tab w:val="left" w:pos="5103"/>
        </w:tabs>
        <w:rPr>
          <w:rFonts w:ascii="Arial" w:hAnsi="Arial" w:cs="Arial"/>
        </w:rPr>
      </w:pPr>
      <w:r>
        <w:rPr>
          <w:rFonts w:ascii="Arial" w:hAnsi="Arial" w:cs="Arial"/>
        </w:rPr>
        <w:t xml:space="preserve">                                                                       </w:t>
      </w:r>
      <w:r>
        <w:rPr>
          <w:noProof/>
        </w:rPr>
        <w:drawing>
          <wp:inline distT="0" distB="0" distL="0" distR="0" wp14:anchorId="11A78A71" wp14:editId="6376D4A2">
            <wp:extent cx="1287937" cy="676275"/>
            <wp:effectExtent l="0" t="0" r="7620" b="0"/>
            <wp:docPr id="4" name="Grafik 3">
              <a:extLst xmlns:a="http://schemas.openxmlformats.org/drawingml/2006/main">
                <a:ext uri="{FF2B5EF4-FFF2-40B4-BE49-F238E27FC236}">
                  <a16:creationId xmlns:a16="http://schemas.microsoft.com/office/drawing/2014/main" id="{5A41241C-612F-41A1-8B05-D8C99FCF8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5A41241C-612F-41A1-8B05-D8C99FCF8A88}"/>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18119" cy="692123"/>
                    </a:xfrm>
                    <a:prstGeom prst="rect">
                      <a:avLst/>
                    </a:prstGeom>
                  </pic:spPr>
                </pic:pic>
              </a:graphicData>
            </a:graphic>
          </wp:inline>
        </w:drawing>
      </w:r>
    </w:p>
    <w:sectPr w:rsidR="00720C7B" w:rsidRPr="00D32532" w:rsidSect="00125417">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5B"/>
    <w:rsid w:val="00014BB5"/>
    <w:rsid w:val="000179CB"/>
    <w:rsid w:val="00021404"/>
    <w:rsid w:val="00021CEA"/>
    <w:rsid w:val="00024A85"/>
    <w:rsid w:val="00041AB7"/>
    <w:rsid w:val="00043C08"/>
    <w:rsid w:val="00056743"/>
    <w:rsid w:val="00064365"/>
    <w:rsid w:val="000643B1"/>
    <w:rsid w:val="000706B7"/>
    <w:rsid w:val="00094141"/>
    <w:rsid w:val="000A2971"/>
    <w:rsid w:val="000A4AAE"/>
    <w:rsid w:val="000A4CE1"/>
    <w:rsid w:val="000A5C0D"/>
    <w:rsid w:val="000A60A8"/>
    <w:rsid w:val="000A6431"/>
    <w:rsid w:val="000B01B5"/>
    <w:rsid w:val="000B5366"/>
    <w:rsid w:val="000B5424"/>
    <w:rsid w:val="000C0BC3"/>
    <w:rsid w:val="000D1BAD"/>
    <w:rsid w:val="000D3D5B"/>
    <w:rsid w:val="000D5583"/>
    <w:rsid w:val="000E2F41"/>
    <w:rsid w:val="000E3567"/>
    <w:rsid w:val="000E4358"/>
    <w:rsid w:val="000E4B5E"/>
    <w:rsid w:val="001005ED"/>
    <w:rsid w:val="00107960"/>
    <w:rsid w:val="00115072"/>
    <w:rsid w:val="00116B3F"/>
    <w:rsid w:val="001215B4"/>
    <w:rsid w:val="00125417"/>
    <w:rsid w:val="00134E67"/>
    <w:rsid w:val="00136AFB"/>
    <w:rsid w:val="001417F1"/>
    <w:rsid w:val="0016230B"/>
    <w:rsid w:val="00171867"/>
    <w:rsid w:val="00190B3B"/>
    <w:rsid w:val="00191F87"/>
    <w:rsid w:val="00195DCB"/>
    <w:rsid w:val="001A04B7"/>
    <w:rsid w:val="001A738D"/>
    <w:rsid w:val="001A7DE3"/>
    <w:rsid w:val="001B5A1F"/>
    <w:rsid w:val="001B6F8F"/>
    <w:rsid w:val="001C016B"/>
    <w:rsid w:val="001C2ECB"/>
    <w:rsid w:val="001C46A7"/>
    <w:rsid w:val="001D100D"/>
    <w:rsid w:val="001D66C8"/>
    <w:rsid w:val="001E7959"/>
    <w:rsid w:val="002011B6"/>
    <w:rsid w:val="002124F8"/>
    <w:rsid w:val="0023194B"/>
    <w:rsid w:val="00231E1C"/>
    <w:rsid w:val="002329FB"/>
    <w:rsid w:val="00235D93"/>
    <w:rsid w:val="002448A9"/>
    <w:rsid w:val="0026100F"/>
    <w:rsid w:val="00270628"/>
    <w:rsid w:val="0028372E"/>
    <w:rsid w:val="00287423"/>
    <w:rsid w:val="002879E8"/>
    <w:rsid w:val="002B1581"/>
    <w:rsid w:val="002D042F"/>
    <w:rsid w:val="002D5299"/>
    <w:rsid w:val="002E0DB9"/>
    <w:rsid w:val="002E6A67"/>
    <w:rsid w:val="00302C80"/>
    <w:rsid w:val="00305AA8"/>
    <w:rsid w:val="00332521"/>
    <w:rsid w:val="00357EA3"/>
    <w:rsid w:val="00360956"/>
    <w:rsid w:val="00361EC3"/>
    <w:rsid w:val="00363E3B"/>
    <w:rsid w:val="00364FA0"/>
    <w:rsid w:val="00371FB1"/>
    <w:rsid w:val="00372878"/>
    <w:rsid w:val="00381079"/>
    <w:rsid w:val="003B4EF8"/>
    <w:rsid w:val="003B60A1"/>
    <w:rsid w:val="003C11A2"/>
    <w:rsid w:val="003C1705"/>
    <w:rsid w:val="003C4472"/>
    <w:rsid w:val="003D3FF7"/>
    <w:rsid w:val="003E2F9F"/>
    <w:rsid w:val="003F4CC3"/>
    <w:rsid w:val="004105B7"/>
    <w:rsid w:val="00411A16"/>
    <w:rsid w:val="0042755D"/>
    <w:rsid w:val="00440403"/>
    <w:rsid w:val="0044639E"/>
    <w:rsid w:val="00446DC2"/>
    <w:rsid w:val="00447534"/>
    <w:rsid w:val="00447E6A"/>
    <w:rsid w:val="00457DDB"/>
    <w:rsid w:val="004670FA"/>
    <w:rsid w:val="00472D37"/>
    <w:rsid w:val="00475E5D"/>
    <w:rsid w:val="0048098C"/>
    <w:rsid w:val="004913C3"/>
    <w:rsid w:val="004A6EED"/>
    <w:rsid w:val="004D42BD"/>
    <w:rsid w:val="004D7F88"/>
    <w:rsid w:val="004E5958"/>
    <w:rsid w:val="00500975"/>
    <w:rsid w:val="00505F5F"/>
    <w:rsid w:val="005137F6"/>
    <w:rsid w:val="00520B61"/>
    <w:rsid w:val="00523C36"/>
    <w:rsid w:val="0054130C"/>
    <w:rsid w:val="00553800"/>
    <w:rsid w:val="005701EC"/>
    <w:rsid w:val="00571BB4"/>
    <w:rsid w:val="005734CC"/>
    <w:rsid w:val="00577BB4"/>
    <w:rsid w:val="0058623E"/>
    <w:rsid w:val="005944D9"/>
    <w:rsid w:val="00594BF2"/>
    <w:rsid w:val="0059573D"/>
    <w:rsid w:val="005A053C"/>
    <w:rsid w:val="005A1305"/>
    <w:rsid w:val="005B24DC"/>
    <w:rsid w:val="005C20D7"/>
    <w:rsid w:val="005D013B"/>
    <w:rsid w:val="00601622"/>
    <w:rsid w:val="00601863"/>
    <w:rsid w:val="00602145"/>
    <w:rsid w:val="00603EDC"/>
    <w:rsid w:val="00605F83"/>
    <w:rsid w:val="0060748B"/>
    <w:rsid w:val="00611718"/>
    <w:rsid w:val="00612A3D"/>
    <w:rsid w:val="00614599"/>
    <w:rsid w:val="0061623E"/>
    <w:rsid w:val="00621C53"/>
    <w:rsid w:val="006451DA"/>
    <w:rsid w:val="0066451F"/>
    <w:rsid w:val="006664EC"/>
    <w:rsid w:val="006A01D0"/>
    <w:rsid w:val="006A511D"/>
    <w:rsid w:val="006A6A95"/>
    <w:rsid w:val="006B0A4F"/>
    <w:rsid w:val="006B10CD"/>
    <w:rsid w:val="006B6318"/>
    <w:rsid w:val="006C0781"/>
    <w:rsid w:val="006C7473"/>
    <w:rsid w:val="006D4EAD"/>
    <w:rsid w:val="006E5A3C"/>
    <w:rsid w:val="00715E41"/>
    <w:rsid w:val="00720C7B"/>
    <w:rsid w:val="00722065"/>
    <w:rsid w:val="00724F92"/>
    <w:rsid w:val="007331BD"/>
    <w:rsid w:val="00736A17"/>
    <w:rsid w:val="00741987"/>
    <w:rsid w:val="00762147"/>
    <w:rsid w:val="00762499"/>
    <w:rsid w:val="00784662"/>
    <w:rsid w:val="00792605"/>
    <w:rsid w:val="007A7441"/>
    <w:rsid w:val="007B4686"/>
    <w:rsid w:val="007B4ED6"/>
    <w:rsid w:val="007C0488"/>
    <w:rsid w:val="007C3910"/>
    <w:rsid w:val="007C3CD2"/>
    <w:rsid w:val="007D2759"/>
    <w:rsid w:val="007D719E"/>
    <w:rsid w:val="007E42F1"/>
    <w:rsid w:val="007E5C15"/>
    <w:rsid w:val="007E74FC"/>
    <w:rsid w:val="007E7A59"/>
    <w:rsid w:val="007F3325"/>
    <w:rsid w:val="007F6A1E"/>
    <w:rsid w:val="00803081"/>
    <w:rsid w:val="00803930"/>
    <w:rsid w:val="008056D5"/>
    <w:rsid w:val="008150A6"/>
    <w:rsid w:val="008177AB"/>
    <w:rsid w:val="00822399"/>
    <w:rsid w:val="008379F6"/>
    <w:rsid w:val="008529C5"/>
    <w:rsid w:val="00863478"/>
    <w:rsid w:val="00864059"/>
    <w:rsid w:val="00874C37"/>
    <w:rsid w:val="008758AF"/>
    <w:rsid w:val="008765E3"/>
    <w:rsid w:val="00880421"/>
    <w:rsid w:val="00883AB9"/>
    <w:rsid w:val="00884F0E"/>
    <w:rsid w:val="008852F7"/>
    <w:rsid w:val="008C5F27"/>
    <w:rsid w:val="008C7F34"/>
    <w:rsid w:val="008F0248"/>
    <w:rsid w:val="008F2656"/>
    <w:rsid w:val="008F370E"/>
    <w:rsid w:val="008F5BF3"/>
    <w:rsid w:val="00902E41"/>
    <w:rsid w:val="0093402F"/>
    <w:rsid w:val="00941249"/>
    <w:rsid w:val="0095006C"/>
    <w:rsid w:val="00951CA8"/>
    <w:rsid w:val="00954231"/>
    <w:rsid w:val="00973567"/>
    <w:rsid w:val="00981AFB"/>
    <w:rsid w:val="009908C0"/>
    <w:rsid w:val="0099712C"/>
    <w:rsid w:val="009A69AE"/>
    <w:rsid w:val="009B7D44"/>
    <w:rsid w:val="009C1145"/>
    <w:rsid w:val="009C4C30"/>
    <w:rsid w:val="009D6AC1"/>
    <w:rsid w:val="009E471F"/>
    <w:rsid w:val="009E5F43"/>
    <w:rsid w:val="009E6975"/>
    <w:rsid w:val="009F5706"/>
    <w:rsid w:val="009F6773"/>
    <w:rsid w:val="00A04354"/>
    <w:rsid w:val="00A11F2D"/>
    <w:rsid w:val="00A15E23"/>
    <w:rsid w:val="00A27D82"/>
    <w:rsid w:val="00A36491"/>
    <w:rsid w:val="00A530D2"/>
    <w:rsid w:val="00A561EA"/>
    <w:rsid w:val="00A57AEE"/>
    <w:rsid w:val="00A60A27"/>
    <w:rsid w:val="00A66FCA"/>
    <w:rsid w:val="00A81487"/>
    <w:rsid w:val="00A81B70"/>
    <w:rsid w:val="00A8640E"/>
    <w:rsid w:val="00A86E66"/>
    <w:rsid w:val="00A96302"/>
    <w:rsid w:val="00A9797F"/>
    <w:rsid w:val="00AA5DBE"/>
    <w:rsid w:val="00AA7044"/>
    <w:rsid w:val="00AA7BE2"/>
    <w:rsid w:val="00AA7D8D"/>
    <w:rsid w:val="00AC501F"/>
    <w:rsid w:val="00AC60F3"/>
    <w:rsid w:val="00AE1223"/>
    <w:rsid w:val="00AF0F9E"/>
    <w:rsid w:val="00AF690E"/>
    <w:rsid w:val="00B00FC6"/>
    <w:rsid w:val="00B03B47"/>
    <w:rsid w:val="00B404FD"/>
    <w:rsid w:val="00B50AC4"/>
    <w:rsid w:val="00B522F2"/>
    <w:rsid w:val="00B52C50"/>
    <w:rsid w:val="00B52EB2"/>
    <w:rsid w:val="00B541CC"/>
    <w:rsid w:val="00B629D8"/>
    <w:rsid w:val="00B720D3"/>
    <w:rsid w:val="00B87D8F"/>
    <w:rsid w:val="00B92A6A"/>
    <w:rsid w:val="00BA23BD"/>
    <w:rsid w:val="00BA4B13"/>
    <w:rsid w:val="00BB4EAF"/>
    <w:rsid w:val="00BC5F6A"/>
    <w:rsid w:val="00BD45EE"/>
    <w:rsid w:val="00BD62D1"/>
    <w:rsid w:val="00C00ED3"/>
    <w:rsid w:val="00C03DB1"/>
    <w:rsid w:val="00C122F0"/>
    <w:rsid w:val="00C14AF2"/>
    <w:rsid w:val="00C16B3F"/>
    <w:rsid w:val="00C173B2"/>
    <w:rsid w:val="00C17E74"/>
    <w:rsid w:val="00C32203"/>
    <w:rsid w:val="00C4035F"/>
    <w:rsid w:val="00C56236"/>
    <w:rsid w:val="00C83F58"/>
    <w:rsid w:val="00C86E47"/>
    <w:rsid w:val="00CA1E07"/>
    <w:rsid w:val="00CB1F71"/>
    <w:rsid w:val="00CB4245"/>
    <w:rsid w:val="00CC3DF4"/>
    <w:rsid w:val="00CC6188"/>
    <w:rsid w:val="00CE1B27"/>
    <w:rsid w:val="00CE3D3B"/>
    <w:rsid w:val="00CF16CF"/>
    <w:rsid w:val="00CF45DC"/>
    <w:rsid w:val="00CF48CA"/>
    <w:rsid w:val="00CF6959"/>
    <w:rsid w:val="00D04442"/>
    <w:rsid w:val="00D04FD3"/>
    <w:rsid w:val="00D064D8"/>
    <w:rsid w:val="00D10B35"/>
    <w:rsid w:val="00D130F0"/>
    <w:rsid w:val="00D156C7"/>
    <w:rsid w:val="00D17DBF"/>
    <w:rsid w:val="00D21023"/>
    <w:rsid w:val="00D24428"/>
    <w:rsid w:val="00D27AFC"/>
    <w:rsid w:val="00D3233A"/>
    <w:rsid w:val="00D32532"/>
    <w:rsid w:val="00D34456"/>
    <w:rsid w:val="00D405B6"/>
    <w:rsid w:val="00D44545"/>
    <w:rsid w:val="00D4707C"/>
    <w:rsid w:val="00D71213"/>
    <w:rsid w:val="00D7651B"/>
    <w:rsid w:val="00D8126D"/>
    <w:rsid w:val="00D942A2"/>
    <w:rsid w:val="00DA728B"/>
    <w:rsid w:val="00DB693B"/>
    <w:rsid w:val="00DC2CDA"/>
    <w:rsid w:val="00DC50FB"/>
    <w:rsid w:val="00DC6FB2"/>
    <w:rsid w:val="00DC75C4"/>
    <w:rsid w:val="00DD4D48"/>
    <w:rsid w:val="00DD66B8"/>
    <w:rsid w:val="00DE276A"/>
    <w:rsid w:val="00DE5113"/>
    <w:rsid w:val="00DF1A36"/>
    <w:rsid w:val="00E11E03"/>
    <w:rsid w:val="00E30BDE"/>
    <w:rsid w:val="00E33F4F"/>
    <w:rsid w:val="00E402A9"/>
    <w:rsid w:val="00E41DF2"/>
    <w:rsid w:val="00E430B0"/>
    <w:rsid w:val="00E4734F"/>
    <w:rsid w:val="00E60D95"/>
    <w:rsid w:val="00E6265F"/>
    <w:rsid w:val="00E6607F"/>
    <w:rsid w:val="00E842A8"/>
    <w:rsid w:val="00E8590F"/>
    <w:rsid w:val="00E87989"/>
    <w:rsid w:val="00E934B0"/>
    <w:rsid w:val="00E93892"/>
    <w:rsid w:val="00EA54AF"/>
    <w:rsid w:val="00EA5F34"/>
    <w:rsid w:val="00ED095A"/>
    <w:rsid w:val="00ED470E"/>
    <w:rsid w:val="00ED6F74"/>
    <w:rsid w:val="00EF5283"/>
    <w:rsid w:val="00EF69BD"/>
    <w:rsid w:val="00EF6ABE"/>
    <w:rsid w:val="00F01ABD"/>
    <w:rsid w:val="00F049ED"/>
    <w:rsid w:val="00F11247"/>
    <w:rsid w:val="00F112FC"/>
    <w:rsid w:val="00F12C12"/>
    <w:rsid w:val="00F14FBE"/>
    <w:rsid w:val="00F227C1"/>
    <w:rsid w:val="00F23CFB"/>
    <w:rsid w:val="00F47358"/>
    <w:rsid w:val="00F506B4"/>
    <w:rsid w:val="00F53693"/>
    <w:rsid w:val="00F539C4"/>
    <w:rsid w:val="00F5783E"/>
    <w:rsid w:val="00F63B19"/>
    <w:rsid w:val="00F711B4"/>
    <w:rsid w:val="00F76934"/>
    <w:rsid w:val="00F81A87"/>
    <w:rsid w:val="00F82BE0"/>
    <w:rsid w:val="00F82BF8"/>
    <w:rsid w:val="00F91057"/>
    <w:rsid w:val="00F9650B"/>
    <w:rsid w:val="00F9716F"/>
    <w:rsid w:val="00F9756E"/>
    <w:rsid w:val="00FA1874"/>
    <w:rsid w:val="00FA330C"/>
    <w:rsid w:val="00FA34E0"/>
    <w:rsid w:val="00FA6EF8"/>
    <w:rsid w:val="00FB25A4"/>
    <w:rsid w:val="00FB33B2"/>
    <w:rsid w:val="00FB6DA5"/>
    <w:rsid w:val="00FB7224"/>
    <w:rsid w:val="00FC1F72"/>
    <w:rsid w:val="00FC48C0"/>
    <w:rsid w:val="00FC5062"/>
    <w:rsid w:val="00FD1841"/>
    <w:rsid w:val="00FE4684"/>
    <w:rsid w:val="00FE60D5"/>
    <w:rsid w:val="00FF2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564E5D5"/>
  <w15:chartTrackingRefBased/>
  <w15:docId w15:val="{2BBD91AD-0DD1-40B3-9C87-6BCABA4E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48A9"/>
    <w:rPr>
      <w:color w:val="808080"/>
    </w:rPr>
  </w:style>
  <w:style w:type="character" w:styleId="Kommentarzeichen">
    <w:name w:val="annotation reference"/>
    <w:basedOn w:val="Absatz-Standardschriftart"/>
    <w:uiPriority w:val="99"/>
    <w:semiHidden/>
    <w:unhideWhenUsed/>
    <w:rsid w:val="00B720D3"/>
    <w:rPr>
      <w:sz w:val="16"/>
      <w:szCs w:val="16"/>
    </w:rPr>
  </w:style>
  <w:style w:type="paragraph" w:styleId="Kommentartext">
    <w:name w:val="annotation text"/>
    <w:basedOn w:val="Standard"/>
    <w:link w:val="KommentartextZchn"/>
    <w:uiPriority w:val="99"/>
    <w:semiHidden/>
    <w:unhideWhenUsed/>
    <w:rsid w:val="00B720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20D3"/>
    <w:rPr>
      <w:sz w:val="20"/>
      <w:szCs w:val="20"/>
    </w:rPr>
  </w:style>
  <w:style w:type="paragraph" w:styleId="Kommentarthema">
    <w:name w:val="annotation subject"/>
    <w:basedOn w:val="Kommentartext"/>
    <w:next w:val="Kommentartext"/>
    <w:link w:val="KommentarthemaZchn"/>
    <w:uiPriority w:val="99"/>
    <w:semiHidden/>
    <w:unhideWhenUsed/>
    <w:rsid w:val="00B720D3"/>
    <w:rPr>
      <w:b/>
      <w:bCs/>
    </w:rPr>
  </w:style>
  <w:style w:type="character" w:customStyle="1" w:styleId="KommentarthemaZchn">
    <w:name w:val="Kommentarthema Zchn"/>
    <w:basedOn w:val="KommentartextZchn"/>
    <w:link w:val="Kommentarthema"/>
    <w:uiPriority w:val="99"/>
    <w:semiHidden/>
    <w:rsid w:val="00B720D3"/>
    <w:rPr>
      <w:b/>
      <w:bCs/>
      <w:sz w:val="20"/>
      <w:szCs w:val="20"/>
    </w:rPr>
  </w:style>
  <w:style w:type="paragraph" w:styleId="Sprechblasentext">
    <w:name w:val="Balloon Text"/>
    <w:basedOn w:val="Standard"/>
    <w:link w:val="SprechblasentextZchn"/>
    <w:uiPriority w:val="99"/>
    <w:semiHidden/>
    <w:unhideWhenUsed/>
    <w:rsid w:val="00B720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0D3"/>
    <w:rPr>
      <w:rFonts w:ascii="Segoe UI" w:hAnsi="Segoe UI" w:cs="Segoe UI"/>
      <w:sz w:val="18"/>
      <w:szCs w:val="18"/>
    </w:rPr>
  </w:style>
  <w:style w:type="character" w:styleId="Hyperlink">
    <w:name w:val="Hyperlink"/>
    <w:basedOn w:val="Absatz-Standardschriftart"/>
    <w:uiPriority w:val="99"/>
    <w:unhideWhenUsed/>
    <w:rsid w:val="00D32532"/>
    <w:rPr>
      <w:color w:val="0000FF" w:themeColor="hyperlink"/>
      <w:u w:val="single"/>
    </w:rPr>
  </w:style>
  <w:style w:type="character" w:styleId="NichtaufgelsteErwhnung">
    <w:name w:val="Unresolved Mention"/>
    <w:basedOn w:val="Absatz-Standardschriftart"/>
    <w:uiPriority w:val="99"/>
    <w:semiHidden/>
    <w:unhideWhenUsed/>
    <w:rsid w:val="00D3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2.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10.jpg"/><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10.xml"/><Relationship Id="rId27" Type="http://schemas.openxmlformats.org/officeDocument/2006/relationships/hyperlink" Target="https://www.schwarz-mineraloele.de/datenschutz.php"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C783-CA6A-4D60-B415-413E38EB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1701</Characters>
  <Application>Microsoft Office Word</Application>
  <DocSecurity>4</DocSecurity>
  <Lines>50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Marcel</dc:creator>
  <cp:keywords/>
  <dc:description/>
  <cp:lastModifiedBy>Alexander Fischbock</cp:lastModifiedBy>
  <cp:revision>2</cp:revision>
  <cp:lastPrinted>2021-06-24T08:36:00Z</cp:lastPrinted>
  <dcterms:created xsi:type="dcterms:W3CDTF">2021-06-24T10:15:00Z</dcterms:created>
  <dcterms:modified xsi:type="dcterms:W3CDTF">2021-06-24T10:15:00Z</dcterms:modified>
</cp:coreProperties>
</file>